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BDB" w:rsidRDefault="00DD0BDB" w:rsidP="00DD0BDB">
      <w:pPr>
        <w:spacing w:after="240"/>
        <w:rPr>
          <w:rFonts w:ascii="Times" w:eastAsia="Times New Roman" w:hAnsi="Times"/>
          <w:sz w:val="32"/>
          <w:szCs w:val="32"/>
        </w:rPr>
      </w:pPr>
      <w:r>
        <w:rPr>
          <w:rFonts w:ascii="Times" w:eastAsia="Times New Roman" w:hAnsi="Times"/>
          <w:sz w:val="32"/>
          <w:szCs w:val="32"/>
        </w:rPr>
        <w:t>ON THE LETTER HEAD OF THE PROSPECTIVE AFFILIATE</w:t>
      </w:r>
    </w:p>
    <w:p w:rsidR="00DD0BDB" w:rsidRDefault="00DD0BDB" w:rsidP="00DD0BDB">
      <w:pPr>
        <w:rPr>
          <w:rFonts w:ascii="Times" w:eastAsia="Times New Roman" w:hAnsi="Times"/>
          <w:sz w:val="32"/>
          <w:szCs w:val="32"/>
        </w:rPr>
      </w:pPr>
      <w:r>
        <w:rPr>
          <w:rFonts w:ascii="Times" w:eastAsia="Times New Roman" w:hAnsi="Times"/>
          <w:sz w:val="32"/>
          <w:szCs w:val="32"/>
        </w:rPr>
        <w:t xml:space="preserve">"We are a society/trust/religious corporation/unincorporated association of devotees named …………………………….............. </w:t>
      </w:r>
      <w:proofErr w:type="gramStart"/>
      <w:r>
        <w:rPr>
          <w:rFonts w:ascii="Times" w:eastAsia="Times New Roman" w:hAnsi="Times"/>
          <w:sz w:val="32"/>
          <w:szCs w:val="32"/>
        </w:rPr>
        <w:t>registered</w:t>
      </w:r>
      <w:proofErr w:type="gramEnd"/>
      <w:r>
        <w:rPr>
          <w:rFonts w:ascii="Times" w:eastAsia="Times New Roman" w:hAnsi="Times"/>
          <w:sz w:val="32"/>
          <w:szCs w:val="32"/>
        </w:rPr>
        <w:t xml:space="preserve"> here under the laws of .......... …………… on date………</w:t>
      </w:r>
      <w:r>
        <w:rPr>
          <w:rFonts w:ascii="Times" w:eastAsia="Times New Roman" w:hAnsi="Times"/>
          <w:sz w:val="32"/>
          <w:szCs w:val="32"/>
        </w:rPr>
        <w:br/>
      </w:r>
      <w:r>
        <w:rPr>
          <w:rFonts w:ascii="Times" w:eastAsia="Times New Roman" w:hAnsi="Times"/>
          <w:sz w:val="32"/>
          <w:szCs w:val="32"/>
        </w:rPr>
        <w:br/>
        <w:t xml:space="preserve">In a meeting of the trustees/directors/association of devotees of ................., we have resolved to affiliate with International Society for Krishna Consciousness, Inc.,("ISKCON") registered on July 13, 1966 in NY, USA, by His Divine Grace A. C.B </w:t>
      </w:r>
      <w:proofErr w:type="spellStart"/>
      <w:r>
        <w:rPr>
          <w:rFonts w:ascii="Times" w:eastAsia="Times New Roman" w:hAnsi="Times"/>
          <w:sz w:val="32"/>
          <w:szCs w:val="32"/>
        </w:rPr>
        <w:t>haktivedanta</w:t>
      </w:r>
      <w:proofErr w:type="spellEnd"/>
      <w:r>
        <w:rPr>
          <w:rFonts w:ascii="Times" w:eastAsia="Times New Roman" w:hAnsi="Times"/>
          <w:sz w:val="32"/>
          <w:szCs w:val="32"/>
        </w:rPr>
        <w:t xml:space="preserve"> Swami </w:t>
      </w:r>
      <w:proofErr w:type="spellStart"/>
      <w:r>
        <w:rPr>
          <w:rFonts w:ascii="Times" w:eastAsia="Times New Roman" w:hAnsi="Times"/>
          <w:sz w:val="32"/>
          <w:szCs w:val="32"/>
        </w:rPr>
        <w:t>Prabhupada</w:t>
      </w:r>
      <w:proofErr w:type="spellEnd"/>
      <w:r>
        <w:rPr>
          <w:rFonts w:ascii="Times" w:eastAsia="Times New Roman" w:hAnsi="Times"/>
          <w:sz w:val="32"/>
          <w:szCs w:val="32"/>
        </w:rPr>
        <w:t>, thereby founding ISKCON. The Society is currently based at the ISKCON Long Island temple at 197 South Ocean Avenue, Freeport, New York, USA 11520</w:t>
      </w:r>
      <w:r>
        <w:rPr>
          <w:rFonts w:ascii="Times" w:eastAsia="Times New Roman" w:hAnsi="Times"/>
          <w:sz w:val="32"/>
          <w:szCs w:val="32"/>
        </w:rPr>
        <w:br/>
      </w:r>
      <w:r>
        <w:rPr>
          <w:rFonts w:ascii="Times" w:eastAsia="Times New Roman" w:hAnsi="Times"/>
          <w:sz w:val="32"/>
          <w:szCs w:val="32"/>
        </w:rPr>
        <w:br/>
        <w:t xml:space="preserve">This provisional affiliation is done on the condition that a Constitution, enumerating the duties/qualification/powers/election rules/removal process etc. of a Governing Body Commission, TPs, </w:t>
      </w:r>
      <w:proofErr w:type="spellStart"/>
      <w:r>
        <w:rPr>
          <w:rFonts w:ascii="Times" w:eastAsia="Times New Roman" w:hAnsi="Times"/>
          <w:sz w:val="32"/>
          <w:szCs w:val="32"/>
        </w:rPr>
        <w:t>Sanyasis</w:t>
      </w:r>
      <w:proofErr w:type="spellEnd"/>
      <w:r>
        <w:rPr>
          <w:rFonts w:ascii="Times" w:eastAsia="Times New Roman" w:hAnsi="Times"/>
          <w:sz w:val="32"/>
          <w:szCs w:val="32"/>
        </w:rPr>
        <w:t xml:space="preserve">, Temple Members, what is a temple </w:t>
      </w:r>
      <w:proofErr w:type="spellStart"/>
      <w:r>
        <w:rPr>
          <w:rFonts w:ascii="Times" w:eastAsia="Times New Roman" w:hAnsi="Times"/>
          <w:sz w:val="32"/>
          <w:szCs w:val="32"/>
        </w:rPr>
        <w:t>vs</w:t>
      </w:r>
      <w:proofErr w:type="spellEnd"/>
      <w:r>
        <w:rPr>
          <w:rFonts w:ascii="Times" w:eastAsia="Times New Roman" w:hAnsi="Times"/>
          <w:sz w:val="32"/>
          <w:szCs w:val="32"/>
        </w:rPr>
        <w:t xml:space="preserve"> center </w:t>
      </w:r>
      <w:proofErr w:type="spellStart"/>
      <w:r>
        <w:rPr>
          <w:rFonts w:ascii="Times" w:eastAsia="Times New Roman" w:hAnsi="Times"/>
          <w:sz w:val="32"/>
          <w:szCs w:val="32"/>
        </w:rPr>
        <w:t>vs</w:t>
      </w:r>
      <w:proofErr w:type="spellEnd"/>
      <w:r>
        <w:rPr>
          <w:rFonts w:ascii="Times" w:eastAsia="Times New Roman" w:hAnsi="Times"/>
          <w:sz w:val="32"/>
          <w:szCs w:val="32"/>
        </w:rPr>
        <w:t xml:space="preserve"> </w:t>
      </w:r>
      <w:proofErr w:type="spellStart"/>
      <w:r>
        <w:rPr>
          <w:rFonts w:ascii="Times" w:eastAsia="Times New Roman" w:hAnsi="Times"/>
          <w:sz w:val="32"/>
          <w:szCs w:val="32"/>
        </w:rPr>
        <w:t>namahatta</w:t>
      </w:r>
      <w:proofErr w:type="spellEnd"/>
      <w:r>
        <w:rPr>
          <w:rFonts w:ascii="Times" w:eastAsia="Times New Roman" w:hAnsi="Times"/>
          <w:sz w:val="32"/>
          <w:szCs w:val="32"/>
        </w:rPr>
        <w:t xml:space="preserve"> (unincorporated association of devotees), etc., relationship between GBC/TP/</w:t>
      </w:r>
      <w:proofErr w:type="spellStart"/>
      <w:r>
        <w:rPr>
          <w:rFonts w:ascii="Times" w:eastAsia="Times New Roman" w:hAnsi="Times"/>
          <w:sz w:val="32"/>
          <w:szCs w:val="32"/>
        </w:rPr>
        <w:t>Sanyasi</w:t>
      </w:r>
      <w:proofErr w:type="spellEnd"/>
      <w:r>
        <w:rPr>
          <w:rFonts w:ascii="Times" w:eastAsia="Times New Roman" w:hAnsi="Times"/>
          <w:sz w:val="32"/>
          <w:szCs w:val="32"/>
        </w:rPr>
        <w:t xml:space="preserve">, rights/duties of members, who is a member, etc., </w:t>
      </w:r>
      <w:r>
        <w:rPr>
          <w:rFonts w:ascii="Times" w:eastAsia="Times New Roman" w:hAnsi="Times"/>
          <w:b/>
          <w:sz w:val="32"/>
          <w:szCs w:val="32"/>
        </w:rPr>
        <w:t xml:space="preserve">will be drafted and put to vote for adoption among each of the affiliates, </w:t>
      </w:r>
      <w:r>
        <w:rPr>
          <w:rFonts w:ascii="Times" w:eastAsia="Times New Roman" w:hAnsi="Times"/>
          <w:sz w:val="32"/>
          <w:szCs w:val="32"/>
        </w:rPr>
        <w:t xml:space="preserve">including the ISKCON Long Island temple </w:t>
      </w:r>
      <w:r>
        <w:rPr>
          <w:rFonts w:ascii="Times" w:eastAsia="Times New Roman" w:hAnsi="Times"/>
          <w:b/>
          <w:sz w:val="32"/>
          <w:szCs w:val="32"/>
          <w:u w:val="single"/>
        </w:rPr>
        <w:t>and our temple/center/farm/association</w:t>
      </w:r>
      <w:r>
        <w:rPr>
          <w:rFonts w:ascii="Times" w:eastAsia="Times New Roman" w:hAnsi="Times"/>
          <w:sz w:val="32"/>
          <w:szCs w:val="32"/>
        </w:rPr>
        <w:t xml:space="preserve">. </w:t>
      </w:r>
    </w:p>
    <w:p w:rsidR="00DD0BDB" w:rsidRDefault="00DD0BDB" w:rsidP="00DD0BDB">
      <w:pPr>
        <w:rPr>
          <w:rFonts w:ascii="Times" w:eastAsia="Times New Roman" w:hAnsi="Times"/>
          <w:sz w:val="32"/>
          <w:szCs w:val="32"/>
        </w:rPr>
      </w:pPr>
    </w:p>
    <w:p w:rsidR="00DD0BDB" w:rsidRDefault="00DD0BDB" w:rsidP="00DD0BDB">
      <w:pPr>
        <w:rPr>
          <w:rFonts w:ascii="Times" w:eastAsia="Times New Roman" w:hAnsi="Times"/>
          <w:sz w:val="32"/>
          <w:szCs w:val="32"/>
        </w:rPr>
      </w:pPr>
      <w:r>
        <w:rPr>
          <w:rFonts w:ascii="Times" w:eastAsia="Times New Roman" w:hAnsi="Times"/>
          <w:sz w:val="32"/>
          <w:szCs w:val="32"/>
        </w:rPr>
        <w:t xml:space="preserve">This voting for adoption shall take place, no later than </w:t>
      </w:r>
      <w:proofErr w:type="spellStart"/>
      <w:r>
        <w:rPr>
          <w:rFonts w:ascii="Times" w:eastAsia="Times New Roman" w:hAnsi="Times"/>
          <w:sz w:val="32"/>
          <w:szCs w:val="32"/>
        </w:rPr>
        <w:t>Srila</w:t>
      </w:r>
      <w:proofErr w:type="spellEnd"/>
      <w:r>
        <w:rPr>
          <w:rFonts w:ascii="Times" w:eastAsia="Times New Roman" w:hAnsi="Times"/>
          <w:sz w:val="32"/>
          <w:szCs w:val="32"/>
        </w:rPr>
        <w:t xml:space="preserve"> </w:t>
      </w:r>
      <w:proofErr w:type="spellStart"/>
      <w:r>
        <w:rPr>
          <w:rFonts w:ascii="Times" w:eastAsia="Times New Roman" w:hAnsi="Times"/>
          <w:sz w:val="32"/>
          <w:szCs w:val="32"/>
        </w:rPr>
        <w:t>Prabhupada's</w:t>
      </w:r>
      <w:proofErr w:type="spellEnd"/>
      <w:r>
        <w:rPr>
          <w:rFonts w:ascii="Times" w:eastAsia="Times New Roman" w:hAnsi="Times"/>
          <w:sz w:val="32"/>
          <w:szCs w:val="32"/>
        </w:rPr>
        <w:t xml:space="preserve"> Appearance Day, 2013 which falls on ...(</w:t>
      </w:r>
      <w:proofErr w:type="spellStart"/>
      <w:r>
        <w:rPr>
          <w:rFonts w:ascii="Times" w:eastAsia="Times New Roman" w:hAnsi="Times"/>
          <w:sz w:val="32"/>
          <w:szCs w:val="32"/>
        </w:rPr>
        <w:t>pls</w:t>
      </w:r>
      <w:proofErr w:type="spellEnd"/>
      <w:r>
        <w:rPr>
          <w:rFonts w:ascii="Times" w:eastAsia="Times New Roman" w:hAnsi="Times"/>
          <w:sz w:val="32"/>
          <w:szCs w:val="32"/>
        </w:rPr>
        <w:t xml:space="preserve"> fill in the date).  It is understood that the Constitution shall be fully consistent with the Direction of Management, and all other written directives of His Divine Grace </w:t>
      </w:r>
      <w:proofErr w:type="spellStart"/>
      <w:r>
        <w:rPr>
          <w:rFonts w:ascii="Times" w:eastAsia="Times New Roman" w:hAnsi="Times"/>
          <w:sz w:val="32"/>
          <w:szCs w:val="32"/>
        </w:rPr>
        <w:t>A.C.Bhaktivedanta</w:t>
      </w:r>
      <w:proofErr w:type="spellEnd"/>
      <w:r>
        <w:rPr>
          <w:rFonts w:ascii="Times" w:eastAsia="Times New Roman" w:hAnsi="Times"/>
          <w:sz w:val="32"/>
          <w:szCs w:val="32"/>
        </w:rPr>
        <w:t xml:space="preserve"> Swami </w:t>
      </w:r>
      <w:proofErr w:type="spellStart"/>
      <w:r>
        <w:rPr>
          <w:rFonts w:ascii="Times" w:eastAsia="Times New Roman" w:hAnsi="Times"/>
          <w:sz w:val="32"/>
          <w:szCs w:val="32"/>
        </w:rPr>
        <w:t>Prabhupada</w:t>
      </w:r>
      <w:proofErr w:type="spellEnd"/>
      <w:r>
        <w:rPr>
          <w:rFonts w:ascii="Times" w:eastAsia="Times New Roman" w:hAnsi="Times"/>
          <w:sz w:val="32"/>
          <w:szCs w:val="32"/>
        </w:rPr>
        <w:t>.</w:t>
      </w:r>
      <w:r>
        <w:rPr>
          <w:rFonts w:ascii="Times" w:eastAsia="Times New Roman" w:hAnsi="Times"/>
          <w:sz w:val="32"/>
          <w:szCs w:val="32"/>
        </w:rPr>
        <w:br/>
      </w:r>
    </w:p>
    <w:p w:rsidR="00DD0BDB" w:rsidRDefault="00DD0BDB" w:rsidP="00DD0BDB">
      <w:pPr>
        <w:rPr>
          <w:rFonts w:ascii="Times" w:eastAsia="Times New Roman" w:hAnsi="Times"/>
          <w:sz w:val="32"/>
          <w:szCs w:val="32"/>
        </w:rPr>
      </w:pPr>
      <w:r>
        <w:rPr>
          <w:rFonts w:ascii="Times" w:eastAsia="Times New Roman" w:hAnsi="Times"/>
          <w:sz w:val="32"/>
          <w:szCs w:val="32"/>
        </w:rPr>
        <w:t>There are no affiliate fees.  Our first obligation as an affiliate is to take part in together drafting the Constitution of ISKCON.  </w:t>
      </w:r>
    </w:p>
    <w:p w:rsidR="00DD0BDB" w:rsidRDefault="00DD0BDB" w:rsidP="00DD0BDB">
      <w:pPr>
        <w:rPr>
          <w:rFonts w:ascii="Times" w:eastAsia="Times New Roman" w:hAnsi="Times"/>
          <w:sz w:val="32"/>
          <w:szCs w:val="32"/>
        </w:rPr>
      </w:pPr>
    </w:p>
    <w:p w:rsidR="00DD0BDB" w:rsidRDefault="00DD0BDB" w:rsidP="00DD0BDB">
      <w:pPr>
        <w:rPr>
          <w:rFonts w:ascii="Times" w:eastAsia="Times New Roman" w:hAnsi="Times"/>
          <w:sz w:val="32"/>
          <w:szCs w:val="32"/>
        </w:rPr>
      </w:pPr>
      <w:r>
        <w:rPr>
          <w:rFonts w:ascii="Times" w:eastAsia="Times New Roman" w:hAnsi="Times"/>
          <w:sz w:val="32"/>
          <w:szCs w:val="32"/>
        </w:rPr>
        <w:t xml:space="preserve">We understand that if we do not agree to the Constitution in its final form, we are not bound to continue our affiliation with ISKCON. </w:t>
      </w:r>
      <w:proofErr w:type="gramStart"/>
      <w:r>
        <w:rPr>
          <w:rFonts w:ascii="Times" w:eastAsia="Times New Roman" w:hAnsi="Times"/>
          <w:sz w:val="32"/>
          <w:szCs w:val="32"/>
        </w:rPr>
        <w:t>Inc.</w:t>
      </w:r>
      <w:proofErr w:type="gramEnd"/>
      <w:r>
        <w:rPr>
          <w:rFonts w:ascii="Times" w:eastAsia="Times New Roman" w:hAnsi="Times"/>
          <w:sz w:val="32"/>
          <w:szCs w:val="32"/>
        </w:rPr>
        <w:t xml:space="preserve"> We also understand that upon adoption of the Constitution it will </w:t>
      </w:r>
      <w:r>
        <w:rPr>
          <w:rFonts w:ascii="Times" w:eastAsia="Times New Roman" w:hAnsi="Times"/>
          <w:sz w:val="32"/>
          <w:szCs w:val="32"/>
        </w:rPr>
        <w:lastRenderedPageBreak/>
        <w:t>become binding upon all affiliates and signatories.</w:t>
      </w:r>
      <w:r>
        <w:rPr>
          <w:rFonts w:ascii="Times" w:eastAsia="Times New Roman" w:hAnsi="Times"/>
          <w:sz w:val="32"/>
          <w:szCs w:val="32"/>
        </w:rPr>
        <w:br/>
      </w:r>
      <w:r>
        <w:rPr>
          <w:rFonts w:ascii="Times" w:eastAsia="Times New Roman" w:hAnsi="Times"/>
          <w:sz w:val="32"/>
          <w:szCs w:val="32"/>
        </w:rPr>
        <w:br/>
        <w:t>We will participate in the election of a representative to the GBC from our region from among the leaders of temple/center/farm/association affiliates from our region as soon as possible. This election will be conducted by ISKCON, Inc., consistent with the Direction of Management. The individual representatives shall be members of the GBC of ISKCON, Inc.</w:t>
      </w:r>
    </w:p>
    <w:p w:rsidR="00DD0BDB" w:rsidRDefault="00DD0BDB" w:rsidP="00DD0BDB">
      <w:pPr>
        <w:rPr>
          <w:rFonts w:ascii="Times" w:eastAsia="Times New Roman" w:hAnsi="Times"/>
          <w:sz w:val="32"/>
          <w:szCs w:val="32"/>
        </w:rPr>
      </w:pPr>
      <w:r>
        <w:rPr>
          <w:rFonts w:ascii="Times" w:eastAsia="Times New Roman" w:hAnsi="Times"/>
          <w:sz w:val="32"/>
          <w:szCs w:val="32"/>
        </w:rPr>
        <w:br/>
        <w:t xml:space="preserve">Until the ISKCON Constitution is adopted, the qualification, rules, duties of the GBCs/TP etc. shall be as per </w:t>
      </w:r>
      <w:proofErr w:type="spellStart"/>
      <w:r>
        <w:rPr>
          <w:rFonts w:ascii="Times" w:eastAsia="Times New Roman" w:hAnsi="Times"/>
          <w:sz w:val="32"/>
          <w:szCs w:val="32"/>
        </w:rPr>
        <w:t>Srila</w:t>
      </w:r>
      <w:proofErr w:type="spellEnd"/>
      <w:r>
        <w:rPr>
          <w:rFonts w:ascii="Times" w:eastAsia="Times New Roman" w:hAnsi="Times"/>
          <w:sz w:val="32"/>
          <w:szCs w:val="32"/>
        </w:rPr>
        <w:t xml:space="preserve"> </w:t>
      </w:r>
      <w:proofErr w:type="spellStart"/>
      <w:r>
        <w:rPr>
          <w:rFonts w:ascii="Times" w:eastAsia="Times New Roman" w:hAnsi="Times"/>
          <w:sz w:val="32"/>
          <w:szCs w:val="32"/>
        </w:rPr>
        <w:t>Prabhupada's</w:t>
      </w:r>
      <w:proofErr w:type="spellEnd"/>
      <w:r>
        <w:rPr>
          <w:rFonts w:ascii="Times" w:eastAsia="Times New Roman" w:hAnsi="Times"/>
          <w:sz w:val="32"/>
          <w:szCs w:val="32"/>
        </w:rPr>
        <w:t xml:space="preserve"> Direction of Management and his other written instructions as incorporated in the current Certificate of Incorporation of ISKCON, Inc. The powers and functions of the GBC and other authorities shall be specified in the Constitution.</w:t>
      </w:r>
    </w:p>
    <w:p w:rsidR="00DD0BDB" w:rsidRDefault="00DD0BDB" w:rsidP="00DD0BDB">
      <w:pPr>
        <w:rPr>
          <w:rFonts w:ascii="Times" w:eastAsia="Times New Roman" w:hAnsi="Times"/>
          <w:sz w:val="32"/>
          <w:szCs w:val="32"/>
        </w:rPr>
      </w:pPr>
      <w:r>
        <w:rPr>
          <w:rFonts w:ascii="Times" w:eastAsia="Times New Roman" w:hAnsi="Times"/>
          <w:sz w:val="32"/>
          <w:szCs w:val="32"/>
        </w:rPr>
        <w:t> </w:t>
      </w:r>
    </w:p>
    <w:p w:rsidR="00DD0BDB" w:rsidRDefault="00DD0BDB" w:rsidP="00DD0BDB">
      <w:pPr>
        <w:spacing w:after="240"/>
        <w:rPr>
          <w:rFonts w:ascii="Times" w:eastAsia="Times New Roman" w:hAnsi="Times"/>
          <w:sz w:val="32"/>
          <w:szCs w:val="32"/>
        </w:rPr>
      </w:pPr>
      <w:r>
        <w:rPr>
          <w:rFonts w:ascii="Times" w:eastAsia="Times New Roman" w:hAnsi="Times"/>
          <w:sz w:val="32"/>
          <w:szCs w:val="32"/>
        </w:rPr>
        <w:t>During this period of our provisional affiliation with ISKCON, Inc. we understand that we are permitted to add the following statement to our publications like websites, letterhead, visiting cards, etc.:</w:t>
      </w:r>
    </w:p>
    <w:p w:rsidR="00DD0BDB" w:rsidRDefault="00DD0BDB" w:rsidP="00DD0BDB">
      <w:pPr>
        <w:jc w:val="center"/>
        <w:rPr>
          <w:rFonts w:ascii="Times" w:eastAsia="Times New Roman" w:hAnsi="Times"/>
          <w:sz w:val="32"/>
          <w:szCs w:val="32"/>
        </w:rPr>
      </w:pPr>
      <w:proofErr w:type="gramStart"/>
      <w:r>
        <w:rPr>
          <w:rFonts w:ascii="Times" w:eastAsia="Times New Roman" w:hAnsi="Times"/>
          <w:sz w:val="32"/>
          <w:szCs w:val="32"/>
        </w:rPr>
        <w:t>"Affiliated with: International Society for Krishna Consciousness, Inc., ("ISKCON") NY (</w:t>
      </w:r>
      <w:proofErr w:type="spellStart"/>
      <w:r>
        <w:rPr>
          <w:rFonts w:ascii="Times" w:eastAsia="Times New Roman" w:hAnsi="Times"/>
          <w:sz w:val="32"/>
          <w:szCs w:val="32"/>
        </w:rPr>
        <w:t>estd</w:t>
      </w:r>
      <w:proofErr w:type="spellEnd"/>
      <w:r>
        <w:rPr>
          <w:rFonts w:ascii="Times" w:eastAsia="Times New Roman" w:hAnsi="Times"/>
          <w:sz w:val="32"/>
          <w:szCs w:val="32"/>
        </w:rPr>
        <w:t xml:space="preserve"> 1966).</w:t>
      </w:r>
      <w:proofErr w:type="gramEnd"/>
      <w:r>
        <w:rPr>
          <w:rFonts w:ascii="Times" w:eastAsia="Times New Roman" w:hAnsi="Times"/>
          <w:sz w:val="32"/>
          <w:szCs w:val="32"/>
        </w:rPr>
        <w:t xml:space="preserve"> </w:t>
      </w:r>
    </w:p>
    <w:p w:rsidR="00DD0BDB" w:rsidRDefault="00DD0BDB" w:rsidP="00DD0BDB">
      <w:pPr>
        <w:jc w:val="center"/>
        <w:rPr>
          <w:rFonts w:ascii="Times" w:eastAsia="Times New Roman" w:hAnsi="Times"/>
          <w:sz w:val="32"/>
          <w:szCs w:val="32"/>
        </w:rPr>
      </w:pPr>
      <w:proofErr w:type="gramStart"/>
      <w:r>
        <w:rPr>
          <w:rFonts w:ascii="Times" w:eastAsia="Times New Roman" w:hAnsi="Times"/>
          <w:sz w:val="32"/>
          <w:szCs w:val="32"/>
        </w:rPr>
        <w:t xml:space="preserve">Founder &amp; </w:t>
      </w:r>
      <w:proofErr w:type="spellStart"/>
      <w:r>
        <w:rPr>
          <w:rFonts w:ascii="Times" w:eastAsia="Times New Roman" w:hAnsi="Times"/>
          <w:sz w:val="32"/>
          <w:szCs w:val="32"/>
        </w:rPr>
        <w:t>Acharya</w:t>
      </w:r>
      <w:proofErr w:type="spellEnd"/>
      <w:r>
        <w:rPr>
          <w:rFonts w:ascii="Times" w:eastAsia="Times New Roman" w:hAnsi="Times"/>
          <w:sz w:val="32"/>
          <w:szCs w:val="32"/>
        </w:rPr>
        <w:t xml:space="preserve"> His Divine Grace </w:t>
      </w:r>
      <w:proofErr w:type="spellStart"/>
      <w:r>
        <w:rPr>
          <w:rFonts w:ascii="Times" w:eastAsia="Times New Roman" w:hAnsi="Times"/>
          <w:sz w:val="32"/>
          <w:szCs w:val="32"/>
        </w:rPr>
        <w:t>A.C.Bhaktivedanta</w:t>
      </w:r>
      <w:proofErr w:type="spellEnd"/>
      <w:r>
        <w:rPr>
          <w:rFonts w:ascii="Times" w:eastAsia="Times New Roman" w:hAnsi="Times"/>
          <w:sz w:val="32"/>
          <w:szCs w:val="32"/>
        </w:rPr>
        <w:t xml:space="preserve"> Swami </w:t>
      </w:r>
      <w:proofErr w:type="spellStart"/>
      <w:r>
        <w:rPr>
          <w:rFonts w:ascii="Times" w:eastAsia="Times New Roman" w:hAnsi="Times"/>
          <w:sz w:val="32"/>
          <w:szCs w:val="32"/>
        </w:rPr>
        <w:t>Prabhupada</w:t>
      </w:r>
      <w:proofErr w:type="spellEnd"/>
      <w:r>
        <w:rPr>
          <w:rFonts w:ascii="Times" w:eastAsia="Times New Roman" w:hAnsi="Times"/>
          <w:sz w:val="32"/>
          <w:szCs w:val="32"/>
        </w:rPr>
        <w:t>".</w:t>
      </w:r>
      <w:proofErr w:type="gramEnd"/>
    </w:p>
    <w:p w:rsidR="00DD0BDB" w:rsidRDefault="00DD0BDB" w:rsidP="00DD0BDB">
      <w:pPr>
        <w:rPr>
          <w:rFonts w:ascii="Times" w:eastAsia="Times New Roman" w:hAnsi="Times"/>
          <w:sz w:val="32"/>
          <w:szCs w:val="32"/>
        </w:rPr>
      </w:pPr>
      <w:r>
        <w:rPr>
          <w:rFonts w:ascii="Times" w:eastAsia="Times New Roman" w:hAnsi="Times"/>
          <w:sz w:val="32"/>
          <w:szCs w:val="32"/>
        </w:rPr>
        <w:br/>
      </w:r>
      <w:r>
        <w:rPr>
          <w:rFonts w:ascii="Times" w:eastAsia="Times New Roman" w:hAnsi="Times"/>
          <w:sz w:val="32"/>
          <w:szCs w:val="32"/>
        </w:rPr>
        <w:br/>
        <w:t>We understand that our name "</w:t>
      </w:r>
      <w:proofErr w:type="gramStart"/>
      <w:r>
        <w:rPr>
          <w:rFonts w:ascii="Times" w:eastAsia="Times New Roman" w:hAnsi="Times"/>
          <w:sz w:val="32"/>
          <w:szCs w:val="32"/>
        </w:rPr>
        <w:t>:........</w:t>
      </w:r>
      <w:proofErr w:type="gramEnd"/>
      <w:r>
        <w:rPr>
          <w:rFonts w:ascii="Times" w:eastAsia="Times New Roman" w:hAnsi="Times"/>
          <w:sz w:val="32"/>
          <w:szCs w:val="32"/>
        </w:rPr>
        <w:t xml:space="preserve">" will be added to ISKCON, Inc.'s  "Centers lists around the World", and hereby consent to such addition. </w:t>
      </w:r>
    </w:p>
    <w:p w:rsidR="00DD0BDB" w:rsidRDefault="00DD0BDB" w:rsidP="00DD0BDB">
      <w:pPr>
        <w:spacing w:after="240"/>
        <w:rPr>
          <w:rFonts w:ascii="Times" w:eastAsia="Times New Roman" w:hAnsi="Times"/>
          <w:sz w:val="32"/>
          <w:szCs w:val="32"/>
        </w:rPr>
      </w:pPr>
      <w:r>
        <w:rPr>
          <w:rFonts w:ascii="Times" w:eastAsia="Times New Roman" w:hAnsi="Times"/>
          <w:sz w:val="32"/>
          <w:szCs w:val="32"/>
        </w:rPr>
        <w:br/>
      </w:r>
      <w:r>
        <w:rPr>
          <w:rFonts w:ascii="Times" w:eastAsia="Times New Roman" w:hAnsi="Times"/>
          <w:sz w:val="32"/>
          <w:szCs w:val="32"/>
        </w:rPr>
        <w:br/>
        <w:t xml:space="preserve">Signed this day.....of </w:t>
      </w:r>
      <w:proofErr w:type="gramStart"/>
      <w:r>
        <w:rPr>
          <w:rFonts w:ascii="Times" w:eastAsia="Times New Roman" w:hAnsi="Times"/>
          <w:sz w:val="32"/>
          <w:szCs w:val="32"/>
        </w:rPr>
        <w:t>....(</w:t>
      </w:r>
      <w:proofErr w:type="gramEnd"/>
      <w:r>
        <w:rPr>
          <w:rFonts w:ascii="Times" w:eastAsia="Times New Roman" w:hAnsi="Times"/>
          <w:sz w:val="32"/>
          <w:szCs w:val="32"/>
        </w:rPr>
        <w:t>month).....2012</w:t>
      </w:r>
      <w:r>
        <w:rPr>
          <w:rFonts w:ascii="Times" w:eastAsia="Times New Roman" w:hAnsi="Times"/>
          <w:sz w:val="32"/>
          <w:szCs w:val="32"/>
        </w:rPr>
        <w:br/>
        <w:t>in .........(city, state, Country)</w:t>
      </w:r>
      <w:r>
        <w:rPr>
          <w:rFonts w:ascii="Times" w:eastAsia="Times New Roman" w:hAnsi="Times"/>
          <w:sz w:val="32"/>
          <w:szCs w:val="32"/>
        </w:rPr>
        <w:br/>
      </w:r>
      <w:r>
        <w:rPr>
          <w:rFonts w:ascii="Times" w:eastAsia="Times New Roman" w:hAnsi="Times"/>
          <w:sz w:val="32"/>
          <w:szCs w:val="32"/>
        </w:rPr>
        <w:br/>
      </w:r>
      <w:r>
        <w:rPr>
          <w:rFonts w:ascii="Times" w:eastAsia="Times New Roman" w:hAnsi="Times"/>
          <w:sz w:val="32"/>
          <w:szCs w:val="32"/>
        </w:rPr>
        <w:br/>
      </w:r>
      <w:r>
        <w:rPr>
          <w:rFonts w:ascii="Times" w:eastAsia="Times New Roman" w:hAnsi="Times"/>
          <w:sz w:val="32"/>
          <w:szCs w:val="32"/>
        </w:rPr>
        <w:br/>
      </w:r>
      <w:r>
        <w:rPr>
          <w:rFonts w:ascii="Times" w:eastAsia="Times New Roman" w:hAnsi="Times"/>
          <w:sz w:val="32"/>
          <w:szCs w:val="32"/>
        </w:rPr>
        <w:lastRenderedPageBreak/>
        <w:t>_____________________</w:t>
      </w:r>
      <w:r>
        <w:rPr>
          <w:rFonts w:ascii="Times" w:eastAsia="Times New Roman" w:hAnsi="Times"/>
          <w:sz w:val="32"/>
          <w:szCs w:val="32"/>
        </w:rPr>
        <w:br/>
        <w:t>(Name)</w:t>
      </w:r>
      <w:r>
        <w:rPr>
          <w:rFonts w:ascii="Times" w:eastAsia="Times New Roman" w:hAnsi="Times"/>
          <w:sz w:val="32"/>
          <w:szCs w:val="32"/>
        </w:rPr>
        <w:br/>
        <w:t>(Designation)</w:t>
      </w:r>
    </w:p>
    <w:p w:rsidR="00DD0BDB" w:rsidRDefault="00DD0BDB" w:rsidP="00DD0BDB">
      <w:pPr>
        <w:rPr>
          <w:rFonts w:ascii="Times" w:eastAsia="Times New Roman" w:hAnsi="Times"/>
          <w:sz w:val="32"/>
          <w:szCs w:val="32"/>
        </w:rPr>
      </w:pPr>
      <w:r>
        <w:rPr>
          <w:rFonts w:ascii="Times" w:eastAsia="Times New Roman" w:hAnsi="Times"/>
          <w:sz w:val="32"/>
          <w:szCs w:val="32"/>
        </w:rPr>
        <w:t>Signature of Trustees:</w:t>
      </w:r>
    </w:p>
    <w:p w:rsidR="00DD0BDB" w:rsidRDefault="00DD0BDB" w:rsidP="00DD0BDB">
      <w:pPr>
        <w:spacing w:after="240"/>
        <w:rPr>
          <w:rFonts w:ascii="Times" w:eastAsia="Times New Roman" w:hAnsi="Times"/>
          <w:sz w:val="32"/>
          <w:szCs w:val="32"/>
        </w:rPr>
      </w:pPr>
      <w:r>
        <w:rPr>
          <w:rFonts w:ascii="Times" w:eastAsia="Times New Roman" w:hAnsi="Times"/>
          <w:sz w:val="32"/>
          <w:szCs w:val="32"/>
        </w:rPr>
        <w:br/>
      </w:r>
      <w:r>
        <w:rPr>
          <w:rFonts w:ascii="Times" w:eastAsia="Times New Roman" w:hAnsi="Times"/>
          <w:sz w:val="32"/>
          <w:szCs w:val="32"/>
        </w:rPr>
        <w:br/>
        <w:t>1.  (</w:t>
      </w:r>
      <w:proofErr w:type="gramStart"/>
      <w:r>
        <w:rPr>
          <w:rFonts w:ascii="Times" w:eastAsia="Times New Roman" w:hAnsi="Times"/>
          <w:sz w:val="32"/>
          <w:szCs w:val="32"/>
        </w:rPr>
        <w:t>name</w:t>
      </w:r>
      <w:proofErr w:type="gramEnd"/>
      <w:r>
        <w:rPr>
          <w:rFonts w:ascii="Times" w:eastAsia="Times New Roman" w:hAnsi="Times"/>
          <w:sz w:val="32"/>
          <w:szCs w:val="32"/>
        </w:rPr>
        <w:t>)........      (Designation)      (</w:t>
      </w:r>
      <w:proofErr w:type="gramStart"/>
      <w:r>
        <w:rPr>
          <w:rFonts w:ascii="Times" w:eastAsia="Times New Roman" w:hAnsi="Times"/>
          <w:sz w:val="32"/>
          <w:szCs w:val="32"/>
        </w:rPr>
        <w:t>signature</w:t>
      </w:r>
      <w:proofErr w:type="gramEnd"/>
      <w:r>
        <w:rPr>
          <w:rFonts w:ascii="Times" w:eastAsia="Times New Roman" w:hAnsi="Times"/>
          <w:sz w:val="32"/>
          <w:szCs w:val="32"/>
        </w:rPr>
        <w:t>)</w:t>
      </w:r>
      <w:r>
        <w:rPr>
          <w:rFonts w:ascii="Times" w:eastAsia="Times New Roman" w:hAnsi="Times"/>
          <w:sz w:val="32"/>
          <w:szCs w:val="32"/>
        </w:rPr>
        <w:br/>
      </w:r>
      <w:proofErr w:type="gramStart"/>
      <w:r>
        <w:rPr>
          <w:rFonts w:ascii="Times" w:eastAsia="Times New Roman" w:hAnsi="Times"/>
          <w:sz w:val="32"/>
          <w:szCs w:val="32"/>
        </w:rPr>
        <w:t>2. .....</w:t>
      </w:r>
      <w:proofErr w:type="gramEnd"/>
    </w:p>
    <w:p w:rsidR="00DD0BDB" w:rsidRDefault="00DD0BDB" w:rsidP="00DD0BDB">
      <w:pPr>
        <w:rPr>
          <w:sz w:val="32"/>
          <w:szCs w:val="32"/>
        </w:rPr>
      </w:pPr>
    </w:p>
    <w:p w:rsidR="0016045E" w:rsidRDefault="0016045E"/>
    <w:sectPr w:rsidR="0016045E" w:rsidSect="001604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0BDB"/>
    <w:rsid w:val="0016045E"/>
    <w:rsid w:val="00DD0B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DB"/>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307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2012-08-30T07:43:00Z</dcterms:created>
  <dcterms:modified xsi:type="dcterms:W3CDTF">2012-08-30T07:43:00Z</dcterms:modified>
</cp:coreProperties>
</file>